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54DF" w14:textId="56F95045" w:rsidR="00905383" w:rsidRPr="00A04AA5" w:rsidRDefault="00B5612D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04AA5">
        <w:rPr>
          <w:rFonts w:asciiTheme="majorHAnsi" w:hAnsiTheme="majorHAnsi" w:cstheme="majorHAnsi"/>
          <w:b/>
          <w:bCs/>
          <w:sz w:val="20"/>
          <w:szCs w:val="20"/>
        </w:rPr>
        <w:t>Referanseprosjekter</w:t>
      </w:r>
      <w:r w:rsidR="0018778A"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 w:rsidR="0068771F">
        <w:rPr>
          <w:rFonts w:asciiTheme="majorHAnsi" w:hAnsiTheme="majorHAnsi" w:cstheme="majorHAnsi"/>
          <w:b/>
          <w:bCs/>
          <w:sz w:val="20"/>
          <w:szCs w:val="20"/>
        </w:rPr>
        <w:t>B3B</w:t>
      </w:r>
      <w:r w:rsidR="00DF2795">
        <w:rPr>
          <w:rFonts w:asciiTheme="majorHAnsi" w:hAnsiTheme="majorHAnsi" w:cstheme="majorHAnsi"/>
          <w:b/>
          <w:bCs/>
          <w:sz w:val="20"/>
          <w:szCs w:val="20"/>
        </w:rPr>
        <w:t>-1</w:t>
      </w:r>
      <w:r w:rsidR="0068771F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18778A">
        <w:rPr>
          <w:rFonts w:asciiTheme="majorHAnsi" w:hAnsiTheme="majorHAnsi" w:cstheme="majorHAnsi"/>
          <w:b/>
          <w:bCs/>
          <w:sz w:val="20"/>
          <w:szCs w:val="20"/>
        </w:rPr>
        <w:t xml:space="preserve">Fordrøyningsmagasin </w:t>
      </w:r>
      <w:r w:rsidR="005C3D49">
        <w:rPr>
          <w:rFonts w:asciiTheme="majorHAnsi" w:hAnsiTheme="majorHAnsi" w:cstheme="majorHAnsi"/>
          <w:b/>
          <w:bCs/>
          <w:sz w:val="20"/>
          <w:szCs w:val="20"/>
        </w:rPr>
        <w:t xml:space="preserve">eller </w:t>
      </w:r>
      <w:r w:rsidR="009E3E4C">
        <w:rPr>
          <w:rFonts w:asciiTheme="majorHAnsi" w:hAnsiTheme="majorHAnsi" w:cstheme="majorHAnsi"/>
          <w:b/>
          <w:bCs/>
          <w:sz w:val="20"/>
          <w:szCs w:val="20"/>
        </w:rPr>
        <w:t>andre typer</w:t>
      </w:r>
      <w:r w:rsidR="0089732C">
        <w:rPr>
          <w:rFonts w:asciiTheme="majorHAnsi" w:hAnsiTheme="majorHAnsi" w:cstheme="majorHAnsi"/>
          <w:b/>
          <w:bCs/>
          <w:sz w:val="20"/>
          <w:szCs w:val="20"/>
        </w:rPr>
        <w:t xml:space="preserve"> ford</w:t>
      </w:r>
      <w:r w:rsidR="00E412F4">
        <w:rPr>
          <w:rFonts w:asciiTheme="majorHAnsi" w:hAnsiTheme="majorHAnsi" w:cstheme="majorHAnsi"/>
          <w:b/>
          <w:bCs/>
          <w:sz w:val="20"/>
          <w:szCs w:val="20"/>
        </w:rPr>
        <w:t>r</w:t>
      </w:r>
      <w:r w:rsidR="0089732C">
        <w:rPr>
          <w:rFonts w:asciiTheme="majorHAnsi" w:hAnsiTheme="majorHAnsi" w:cstheme="majorHAnsi"/>
          <w:b/>
          <w:bCs/>
          <w:sz w:val="20"/>
          <w:szCs w:val="20"/>
        </w:rPr>
        <w:t>øynings s</w:t>
      </w:r>
      <w:r w:rsidR="009F0B2B">
        <w:rPr>
          <w:rFonts w:asciiTheme="majorHAnsi" w:hAnsiTheme="majorHAnsi" w:cstheme="majorHAnsi"/>
          <w:b/>
          <w:bCs/>
          <w:sz w:val="20"/>
          <w:szCs w:val="20"/>
        </w:rPr>
        <w:t>ystemer under</w:t>
      </w:r>
      <w:r w:rsidR="00E412F4">
        <w:rPr>
          <w:rFonts w:asciiTheme="majorHAnsi" w:hAnsiTheme="majorHAnsi" w:cstheme="majorHAnsi"/>
          <w:b/>
          <w:bCs/>
          <w:sz w:val="20"/>
          <w:szCs w:val="20"/>
        </w:rPr>
        <w:t xml:space="preserve"> bakken</w:t>
      </w:r>
    </w:p>
    <w:p w14:paraId="5703E3AC" w14:textId="79B5C2B1" w:rsidR="00B5612D" w:rsidRPr="00A04AA5" w:rsidRDefault="0064560E">
      <w:pPr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>Totalentreprise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skal innta </w:t>
      </w:r>
      <w:r w:rsidR="005C1DC9">
        <w:rPr>
          <w:rFonts w:asciiTheme="majorHAnsi" w:hAnsiTheme="majorHAnsi" w:cstheme="majorHAnsi"/>
          <w:sz w:val="20"/>
          <w:szCs w:val="20"/>
        </w:rPr>
        <w:t>en</w:t>
      </w:r>
      <w:r w:rsidR="00FA5CA6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>(</w:t>
      </w:r>
      <w:r w:rsidR="005C1DC9">
        <w:rPr>
          <w:rFonts w:asciiTheme="majorHAnsi" w:hAnsiTheme="majorHAnsi" w:cstheme="majorHAnsi"/>
          <w:sz w:val="20"/>
          <w:szCs w:val="20"/>
        </w:rPr>
        <w:t>1</w:t>
      </w:r>
      <w:r w:rsidR="00B5612D" w:rsidRPr="00A04AA5">
        <w:rPr>
          <w:rFonts w:asciiTheme="majorHAnsi" w:hAnsiTheme="majorHAnsi" w:cstheme="majorHAnsi"/>
          <w:sz w:val="20"/>
          <w:szCs w:val="20"/>
        </w:rPr>
        <w:t>)</w:t>
      </w:r>
      <w:r w:rsidR="00FA5CA6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>referanseprosjekt</w:t>
      </w:r>
      <w:r w:rsidR="0085215E">
        <w:rPr>
          <w:rFonts w:asciiTheme="majorHAnsi" w:hAnsiTheme="majorHAnsi" w:cstheme="majorHAnsi"/>
          <w:sz w:val="20"/>
          <w:szCs w:val="20"/>
        </w:rPr>
        <w:t xml:space="preserve"> f</w:t>
      </w:r>
      <w:r w:rsidR="00F0260E">
        <w:rPr>
          <w:rFonts w:asciiTheme="majorHAnsi" w:hAnsiTheme="majorHAnsi" w:cstheme="majorHAnsi"/>
          <w:sz w:val="20"/>
          <w:szCs w:val="20"/>
        </w:rPr>
        <w:t>or</w:t>
      </w:r>
      <w:r w:rsidR="0085215E">
        <w:rPr>
          <w:rFonts w:asciiTheme="majorHAnsi" w:hAnsiTheme="majorHAnsi" w:cstheme="majorHAnsi"/>
          <w:sz w:val="20"/>
          <w:szCs w:val="20"/>
        </w:rPr>
        <w:t xml:space="preserve"> fordrøyningsmagasin</w:t>
      </w:r>
      <w:r w:rsidR="009B2E0A" w:rsidRPr="009B2E0A">
        <w:t xml:space="preserve"> </w:t>
      </w:r>
      <w:r w:rsidR="009B2E0A" w:rsidRPr="009B2E0A">
        <w:rPr>
          <w:rFonts w:asciiTheme="majorHAnsi" w:hAnsiTheme="majorHAnsi" w:cstheme="majorHAnsi"/>
          <w:sz w:val="20"/>
          <w:szCs w:val="20"/>
        </w:rPr>
        <w:t>eller andre typer fordrøynings systemer under bakken</w:t>
      </w:r>
      <w:r w:rsidR="00DC75F5">
        <w:rPr>
          <w:rFonts w:asciiTheme="majorHAnsi" w:hAnsiTheme="majorHAnsi" w:cstheme="majorHAnsi"/>
          <w:sz w:val="20"/>
          <w:szCs w:val="20"/>
        </w:rPr>
        <w:t>,</w:t>
      </w:r>
      <w:r w:rsidR="0085215E">
        <w:rPr>
          <w:rFonts w:asciiTheme="majorHAnsi" w:hAnsiTheme="majorHAnsi" w:cstheme="majorHAnsi"/>
          <w:sz w:val="20"/>
          <w:szCs w:val="20"/>
        </w:rPr>
        <w:t xml:space="preserve"> </w:t>
      </w:r>
      <w:r w:rsidR="00017F4E">
        <w:rPr>
          <w:rFonts w:asciiTheme="majorHAnsi" w:hAnsiTheme="majorHAnsi" w:cstheme="majorHAnsi"/>
          <w:sz w:val="20"/>
          <w:szCs w:val="20"/>
        </w:rPr>
        <w:t>løsningen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som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mener har overføringsverdi til oppgavene som tilbudt ressurs skal utføre for Oppdragsgiver. Det er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s ansvar å beskrive overføringsverdiene til dette prosjektet.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skal benytte skjemaet under ved sin beskrivelse. Beskrivelsen av det enkelte prosjektet kan ikke overstige </w:t>
      </w:r>
      <w:r w:rsidR="00AF28FC" w:rsidRPr="00A04AA5">
        <w:rPr>
          <w:rFonts w:asciiTheme="majorHAnsi" w:hAnsiTheme="majorHAnsi" w:cstheme="majorHAnsi"/>
          <w:sz w:val="20"/>
          <w:szCs w:val="20"/>
        </w:rPr>
        <w:t>maks 1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A4 side</w:t>
      </w:r>
      <w:r w:rsidR="00AF28FC" w:rsidRPr="00A04AA5">
        <w:rPr>
          <w:rFonts w:asciiTheme="majorHAnsi" w:hAnsiTheme="majorHAnsi" w:cstheme="majorHAnsi"/>
          <w:sz w:val="20"/>
          <w:szCs w:val="20"/>
        </w:rPr>
        <w:t xml:space="preserve"> pr. oppdrag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. </w:t>
      </w:r>
      <w:r w:rsidR="00FA5CA6" w:rsidRPr="00A04AA5">
        <w:rPr>
          <w:rFonts w:asciiTheme="majorHAnsi" w:hAnsiTheme="majorHAnsi" w:cstheme="majorHAnsi"/>
          <w:sz w:val="20"/>
          <w:szCs w:val="20"/>
        </w:rPr>
        <w:t>Alle spørsmål må besvares</w:t>
      </w:r>
      <w:r w:rsidR="00715636" w:rsidRPr="00A04AA5">
        <w:rPr>
          <w:rFonts w:asciiTheme="majorHAnsi" w:hAnsiTheme="majorHAnsi" w:cstheme="majorHAnsi"/>
          <w:sz w:val="20"/>
          <w:szCs w:val="20"/>
        </w:rPr>
        <w:t xml:space="preserve"> for at skjemaet skal evalueres.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Svarene må være i skrifttype </w:t>
      </w:r>
      <w:r w:rsidR="00A04AA5" w:rsidRPr="00A04AA5">
        <w:rPr>
          <w:rFonts w:asciiTheme="majorHAnsi" w:hAnsiTheme="majorHAnsi" w:cstheme="majorHAnsi"/>
          <w:sz w:val="20"/>
          <w:szCs w:val="20"/>
        </w:rPr>
        <w:t>Calibri Light</w:t>
      </w:r>
      <w:r w:rsidR="007A5BF6" w:rsidRPr="00A04AA5">
        <w:rPr>
          <w:rFonts w:asciiTheme="majorHAnsi" w:hAnsiTheme="majorHAnsi" w:cstheme="majorHAnsi"/>
          <w:sz w:val="20"/>
          <w:szCs w:val="20"/>
        </w:rPr>
        <w:t>, strl. 1</w:t>
      </w:r>
      <w:r w:rsidR="003C7744" w:rsidRPr="00A04AA5">
        <w:rPr>
          <w:rFonts w:asciiTheme="majorHAnsi" w:hAnsiTheme="majorHAnsi" w:cstheme="majorHAnsi"/>
          <w:sz w:val="20"/>
          <w:szCs w:val="20"/>
        </w:rPr>
        <w:t>0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og linjeavstand 1,</w:t>
      </w:r>
      <w:r w:rsidR="000979B2" w:rsidRPr="00A04AA5">
        <w:rPr>
          <w:rFonts w:asciiTheme="majorHAnsi" w:hAnsiTheme="majorHAnsi" w:cstheme="majorHAnsi"/>
          <w:sz w:val="20"/>
          <w:szCs w:val="20"/>
        </w:rPr>
        <w:t>00</w:t>
      </w:r>
      <w:r w:rsidR="007A5BF6" w:rsidRPr="00A04AA5">
        <w:rPr>
          <w:rFonts w:asciiTheme="majorHAnsi" w:hAnsiTheme="majorHAnsi" w:cstheme="majorHAnsi"/>
          <w:sz w:val="20"/>
          <w:szCs w:val="20"/>
        </w:rPr>
        <w:t>.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Maks kolonne bredde på besvarelse boksen er 12,47 cm. </w:t>
      </w:r>
      <w:r w:rsidR="00824964" w:rsidRPr="00A04AA5">
        <w:rPr>
          <w:rFonts w:asciiTheme="majorHAnsi" w:hAnsiTheme="majorHAnsi" w:cstheme="majorHAnsi"/>
          <w:sz w:val="20"/>
          <w:szCs w:val="20"/>
        </w:rPr>
        <w:t>Vedlegg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824964" w:rsidRPr="00A04AA5">
        <w:rPr>
          <w:rFonts w:asciiTheme="majorHAnsi" w:hAnsiTheme="majorHAnsi" w:cstheme="majorHAnsi"/>
          <w:sz w:val="20"/>
          <w:szCs w:val="20"/>
        </w:rPr>
        <w:t>B1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må sendes tilbake som </w:t>
      </w:r>
      <w:r w:rsidR="00B0539A" w:rsidRPr="003F1586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MS </w:t>
      </w:r>
      <w:r w:rsidR="00824964" w:rsidRPr="003F1586">
        <w:rPr>
          <w:rFonts w:asciiTheme="majorHAnsi" w:hAnsiTheme="majorHAnsi" w:cstheme="majorHAnsi"/>
          <w:b/>
          <w:bCs/>
          <w:i/>
          <w:iCs/>
          <w:sz w:val="20"/>
          <w:szCs w:val="20"/>
        </w:rPr>
        <w:t>W</w:t>
      </w:r>
      <w:r w:rsidR="00B0539A" w:rsidRPr="003F1586">
        <w:rPr>
          <w:rFonts w:asciiTheme="majorHAnsi" w:hAnsiTheme="majorHAnsi" w:cstheme="majorHAnsi"/>
          <w:b/>
          <w:bCs/>
          <w:i/>
          <w:iCs/>
          <w:sz w:val="20"/>
          <w:szCs w:val="20"/>
        </w:rPr>
        <w:t>ord docx fil</w:t>
      </w:r>
    </w:p>
    <w:p w14:paraId="5E6B2F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29E80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0516DB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5B375F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0118DA7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F92C46A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67CB95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B02A106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04B658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DCC158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648757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D3D275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ACD7D3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DB9135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637A7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0717BAE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F67342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9C7459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05061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78D909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394B5F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29A7FD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5EB3EF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85C10B8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2108A9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BECD6E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80398B1" w14:textId="77777777" w:rsidR="00FC55DE" w:rsidRPr="00A04AA5" w:rsidRDefault="00FC55DE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E6EB557" w14:textId="289B8898" w:rsidR="003646CE" w:rsidRDefault="00F11168" w:rsidP="003646CE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 xml:space="preserve">B3B-1 </w:t>
      </w:r>
      <w:r w:rsidR="003646CE" w:rsidRPr="00E82753">
        <w:rPr>
          <w:rFonts w:asciiTheme="majorHAnsi" w:hAnsiTheme="majorHAnsi" w:cstheme="majorHAnsi"/>
          <w:b/>
          <w:bCs/>
          <w:sz w:val="20"/>
          <w:szCs w:val="20"/>
        </w:rPr>
        <w:t>Totalentreprisens tekniske og faglige kvalifikasjoner</w:t>
      </w:r>
      <w:r w:rsidR="003646CE"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 w:rsidR="0007423A">
        <w:rPr>
          <w:rFonts w:asciiTheme="majorHAnsi" w:hAnsiTheme="majorHAnsi" w:cstheme="majorHAnsi"/>
          <w:b/>
          <w:bCs/>
          <w:sz w:val="20"/>
          <w:szCs w:val="20"/>
        </w:rPr>
        <w:t>f</w:t>
      </w:r>
      <w:r w:rsidR="0007423A" w:rsidRPr="0007423A">
        <w:rPr>
          <w:rFonts w:asciiTheme="majorHAnsi" w:hAnsiTheme="majorHAnsi" w:cstheme="majorHAnsi"/>
          <w:b/>
          <w:bCs/>
          <w:sz w:val="20"/>
          <w:szCs w:val="20"/>
        </w:rPr>
        <w:t>ordrøyningsmagasin eller andre typer fordrøynings systemer under bakken</w:t>
      </w:r>
    </w:p>
    <w:p w14:paraId="182F9709" w14:textId="77777777" w:rsidR="003646CE" w:rsidRPr="0037632C" w:rsidRDefault="003646CE" w:rsidP="003646CE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>(Info: celle høyden kan justeres etter behov, referanse prosjektet 1 må ikke overstige mer en 1A4</w:t>
      </w:r>
      <w:r w:rsidRPr="00A04AA5">
        <w:rPr>
          <w:rFonts w:asciiTheme="majorHAnsi" w:hAnsiTheme="majorHAnsi" w:cstheme="majorHAnsi"/>
          <w:bCs/>
          <w:sz w:val="20"/>
          <w:szCs w:val="20"/>
        </w:rPr>
        <w:t>.</w:t>
      </w:r>
      <w:r w:rsidRPr="00A04AA5">
        <w:rPr>
          <w:rFonts w:asciiTheme="majorHAnsi" w:hAnsiTheme="majorHAnsi" w:cstheme="majorHAnsi"/>
          <w:sz w:val="20"/>
          <w:szCs w:val="20"/>
        </w:rPr>
        <w:t>)</w:t>
      </w:r>
    </w:p>
    <w:tbl>
      <w:tblPr>
        <w:tblStyle w:val="TableGrid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3646CE" w:rsidRPr="00A04AA5" w14:paraId="1B2E6DAF" w14:textId="77777777">
        <w:trPr>
          <w:trHeight w:val="57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6C717D5B" w14:textId="77777777" w:rsidR="003029CF" w:rsidRDefault="003029CF" w:rsidP="00F11168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B3B-1.2.1:</w:t>
            </w:r>
          </w:p>
          <w:p w14:paraId="74C1F23B" w14:textId="2A1E6E12" w:rsidR="003646CE" w:rsidRPr="00F11168" w:rsidRDefault="003646CE" w:rsidP="00F11168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F11168">
              <w:rPr>
                <w:rFonts w:asciiTheme="majorHAnsi" w:hAnsiTheme="majorHAnsi" w:cstheme="majorHAnsi"/>
                <w:b/>
                <w:sz w:val="16"/>
                <w:szCs w:val="16"/>
              </w:rPr>
              <w:t>Kort informasjon om prosjektets navn, størrelse (byggeprosjektets totale verdi)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4F76C9F4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her.</w:t>
            </w:r>
          </w:p>
        </w:tc>
      </w:tr>
      <w:tr w:rsidR="003646CE" w:rsidRPr="00A04AA5" w14:paraId="7C66FC22" w14:textId="77777777">
        <w:trPr>
          <w:trHeight w:val="50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59AF2900" w14:textId="403A76CA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B3B-1.2.2:</w:t>
            </w:r>
          </w:p>
          <w:p w14:paraId="5F329675" w14:textId="77777777" w:rsidR="003646CE" w:rsidRPr="003029CF" w:rsidRDefault="003646CE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29CF">
              <w:rPr>
                <w:rFonts w:asciiTheme="majorHAnsi" w:hAnsiTheme="majorHAnsi" w:cstheme="majorHAnsi"/>
                <w:b/>
                <w:sz w:val="16"/>
                <w:szCs w:val="16"/>
              </w:rPr>
              <w:t>Oppdragsgiver for prosjektet med kontaktperson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32C2F613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3646CE" w:rsidRPr="00A04AA5" w14:paraId="72E7B76B" w14:textId="77777777">
        <w:trPr>
          <w:trHeight w:val="429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598FB1ED" w14:textId="4DDA24EF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B3B-1.2.3:</w:t>
            </w:r>
          </w:p>
          <w:p w14:paraId="15E39E43" w14:textId="77777777" w:rsidR="003646CE" w:rsidRPr="003029CF" w:rsidRDefault="003646CE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29CF">
              <w:rPr>
                <w:rFonts w:asciiTheme="majorHAnsi" w:hAnsiTheme="majorHAnsi" w:cstheme="majorHAnsi"/>
                <w:b/>
                <w:sz w:val="16"/>
                <w:szCs w:val="16"/>
              </w:rPr>
              <w:t>Tidspunkt og varighet for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583B3832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3646CE" w:rsidRPr="00A04AA5" w14:paraId="798D5790" w14:textId="77777777">
        <w:trPr>
          <w:trHeight w:val="677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208C374A" w14:textId="61BB2ED2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B3B-1.2.4:</w:t>
            </w:r>
          </w:p>
          <w:p w14:paraId="3E747B3B" w14:textId="77777777" w:rsidR="003646CE" w:rsidRPr="003029CF" w:rsidRDefault="003646CE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29CF">
              <w:rPr>
                <w:rFonts w:asciiTheme="majorHAnsi" w:hAnsiTheme="majorHAnsi" w:cstheme="majorHAnsi"/>
                <w:b/>
                <w:sz w:val="16"/>
                <w:szCs w:val="16"/>
              </w:rPr>
              <w:t>Tilbudt ressurs sin rolle i prosjektet (kort beskrivelse)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15A86DEA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3646CE" w:rsidRPr="00A04AA5" w14:paraId="7FA30EDF" w14:textId="77777777">
        <w:trPr>
          <w:trHeight w:val="2671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5459D75F" w14:textId="066105FE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B3B-1.2.5:</w:t>
            </w:r>
          </w:p>
          <w:p w14:paraId="3E6519F0" w14:textId="77777777" w:rsidR="003646CE" w:rsidRPr="003029CF" w:rsidRDefault="003646CE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29CF">
              <w:rPr>
                <w:rFonts w:asciiTheme="majorHAnsi" w:hAnsiTheme="majorHAnsi" w:cstheme="majorHAnsi"/>
                <w:b/>
                <w:sz w:val="16"/>
                <w:szCs w:val="16"/>
              </w:rPr>
              <w:t>Hvilke leveranser bidro hoved ressursen/prosjektleder/anleggsleder med i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47A0D1F2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3646CE" w:rsidRPr="00A04AA5" w14:paraId="54E607EA" w14:textId="77777777" w:rsidTr="0007423A">
        <w:trPr>
          <w:trHeight w:val="6073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0534F2A" w14:textId="43EFBE04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B3B-1.2.6:</w:t>
            </w:r>
          </w:p>
          <w:p w14:paraId="2D7E78AC" w14:textId="77777777" w:rsidR="003646CE" w:rsidRPr="003029CF" w:rsidRDefault="003646CE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29CF">
              <w:rPr>
                <w:rFonts w:asciiTheme="majorHAnsi" w:hAnsiTheme="majorHAnsi" w:cstheme="majorHAnsi"/>
                <w:b/>
                <w:sz w:val="16"/>
                <w:szCs w:val="16"/>
              </w:rPr>
              <w:t>Overføringsverdi til dette prosjektet</w:t>
            </w:r>
          </w:p>
          <w:p w14:paraId="67E83B78" w14:textId="4D18BBF8" w:rsidR="003646CE" w:rsidRPr="00A04AA5" w:rsidRDefault="00F253E3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Fordrøyningsmagasin</w:t>
            </w:r>
            <w:r w:rsidR="003646CE"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løsningen </w:t>
            </w:r>
          </w:p>
          <w:p w14:paraId="533E5464" w14:textId="77777777" w:rsidR="003646CE" w:rsidRDefault="003646C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Tiltak som forebygger mot forurensing på miljø/natur</w:t>
            </w:r>
          </w:p>
          <w:p w14:paraId="19386C74" w14:textId="77777777" w:rsidR="003646CE" w:rsidRDefault="003646C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Innovative løsninger</w:t>
            </w:r>
          </w:p>
          <w:p w14:paraId="24A555BD" w14:textId="77777777" w:rsidR="003646CE" w:rsidRPr="00A04AA5" w:rsidRDefault="003646C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Miljø tiltak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75D704F4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3646CE" w:rsidRPr="00A04AA5" w14:paraId="57B4EC22" w14:textId="77777777">
        <w:trPr>
          <w:trHeight w:val="1528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6ABBD9E8" w14:textId="53DD3936" w:rsidR="003029CF" w:rsidRDefault="003029CF" w:rsidP="003029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B3B-1.2.7:</w:t>
            </w:r>
          </w:p>
          <w:p w14:paraId="17CA7ED7" w14:textId="265DFA58" w:rsidR="003646CE" w:rsidRPr="00A04AA5" w:rsidRDefault="003646CE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Annet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4E70C7FC" w14:textId="77777777" w:rsidR="003646CE" w:rsidRPr="00A04AA5" w:rsidRDefault="003646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3ECE611C" w14:textId="77777777" w:rsidR="003646CE" w:rsidRPr="00A04AA5" w:rsidRDefault="003646CE" w:rsidP="003646CE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sectPr w:rsidR="003646CE" w:rsidRPr="00A04A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0CCEE" w14:textId="77777777" w:rsidR="00BA6E69" w:rsidRDefault="00BA6E69" w:rsidP="00B5612D">
      <w:pPr>
        <w:spacing w:after="0" w:line="240" w:lineRule="auto"/>
      </w:pPr>
      <w:r>
        <w:separator/>
      </w:r>
    </w:p>
  </w:endnote>
  <w:endnote w:type="continuationSeparator" w:id="0">
    <w:p w14:paraId="4DA2CC92" w14:textId="77777777" w:rsidR="00BA6E69" w:rsidRDefault="00BA6E69" w:rsidP="00B5612D">
      <w:pPr>
        <w:spacing w:after="0" w:line="240" w:lineRule="auto"/>
      </w:pPr>
      <w:r>
        <w:continuationSeparator/>
      </w:r>
    </w:p>
  </w:endnote>
  <w:endnote w:type="continuationNotice" w:id="1">
    <w:p w14:paraId="772F8EE8" w14:textId="77777777" w:rsidR="00BA6E69" w:rsidRDefault="00BA6E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6"/>
        <w:szCs w:val="16"/>
      </w:rPr>
      <w:id w:val="-4177971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B11C5A" w14:textId="0DDD081B" w:rsidR="003E28B2" w:rsidRPr="009D1748" w:rsidRDefault="003E28B2">
            <w:pPr>
              <w:pStyle w:val="Footer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Side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 av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BC68C5" w14:textId="40174010" w:rsidR="002C1442" w:rsidRPr="00B94C54" w:rsidRDefault="00B94C54">
    <w:pPr>
      <w:pStyle w:val="Footer"/>
      <w:rPr>
        <w:rFonts w:asciiTheme="majorHAnsi" w:hAnsiTheme="majorHAnsi" w:cstheme="majorHAnsi"/>
        <w:sz w:val="16"/>
        <w:szCs w:val="16"/>
      </w:rPr>
    </w:pPr>
    <w:r w:rsidRPr="00945610">
      <w:rPr>
        <w:rFonts w:asciiTheme="majorHAnsi" w:hAnsiTheme="majorHAnsi" w:cstheme="majorHAnsi"/>
        <w:sz w:val="16"/>
        <w:szCs w:val="16"/>
      </w:rPr>
      <w:t xml:space="preserve">Versjon </w:t>
    </w:r>
    <w:r w:rsidR="00F96ADE">
      <w:rPr>
        <w:rFonts w:asciiTheme="majorHAnsi" w:hAnsiTheme="majorHAnsi" w:cstheme="majorHAnsi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4456" w14:textId="77777777" w:rsidR="00BA6E69" w:rsidRDefault="00BA6E69" w:rsidP="00B5612D">
      <w:pPr>
        <w:spacing w:after="0" w:line="240" w:lineRule="auto"/>
      </w:pPr>
      <w:r>
        <w:separator/>
      </w:r>
    </w:p>
  </w:footnote>
  <w:footnote w:type="continuationSeparator" w:id="0">
    <w:p w14:paraId="05CD4050" w14:textId="77777777" w:rsidR="00BA6E69" w:rsidRDefault="00BA6E69" w:rsidP="00B5612D">
      <w:pPr>
        <w:spacing w:after="0" w:line="240" w:lineRule="auto"/>
      </w:pPr>
      <w:r>
        <w:continuationSeparator/>
      </w:r>
    </w:p>
  </w:footnote>
  <w:footnote w:type="continuationNotice" w:id="1">
    <w:p w14:paraId="72A97AED" w14:textId="77777777" w:rsidR="00BA6E69" w:rsidRDefault="00BA6E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D08" w14:textId="2986D49A" w:rsidR="00AB70FE" w:rsidRPr="00A04AA5" w:rsidRDefault="00AB70FE" w:rsidP="00AB70FE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 w:rsidRPr="00A04AA5">
      <w:rPr>
        <w:rFonts w:asciiTheme="majorHAnsi" w:hAnsiTheme="majorHAnsi" w:cstheme="majorHAnsi"/>
        <w:noProof/>
      </w:rPr>
      <w:drawing>
        <wp:anchor distT="0" distB="0" distL="114300" distR="114300" simplePos="0" relativeHeight="251658241" behindDoc="1" locked="0" layoutInCell="1" allowOverlap="1" wp14:anchorId="1420A9B7" wp14:editId="1E6A7A4A">
          <wp:simplePos x="0" y="0"/>
          <wp:positionH relativeFrom="margin">
            <wp:posOffset>-110964</wp:posOffset>
          </wp:positionH>
          <wp:positionV relativeFrom="paragraph">
            <wp:posOffset>-285750</wp:posOffset>
          </wp:positionV>
          <wp:extent cx="1010396" cy="447558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0396" cy="447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16F8" w:rsidRPr="00A04AA5">
      <w:rPr>
        <w:rFonts w:asciiTheme="majorHAnsi" w:hAnsiTheme="majorHAnsi" w:cstheme="majorHAnsi"/>
      </w:rPr>
      <w:t xml:space="preserve"> </w:t>
    </w:r>
    <w:r w:rsidR="00CE16F8" w:rsidRPr="00A04AA5">
      <w:rPr>
        <w:rFonts w:asciiTheme="majorHAnsi" w:hAnsiTheme="majorHAnsi" w:cstheme="majorHAnsi"/>
        <w:sz w:val="16"/>
        <w:szCs w:val="16"/>
      </w:rPr>
      <w:t>B</w:t>
    </w:r>
    <w:r w:rsidR="008266E9">
      <w:rPr>
        <w:rFonts w:asciiTheme="majorHAnsi" w:hAnsiTheme="majorHAnsi" w:cstheme="majorHAnsi"/>
        <w:sz w:val="16"/>
        <w:szCs w:val="16"/>
      </w:rPr>
      <w:t>3</w:t>
    </w:r>
    <w:r w:rsidR="00E24F15">
      <w:rPr>
        <w:rFonts w:asciiTheme="majorHAnsi" w:hAnsiTheme="majorHAnsi" w:cstheme="majorHAnsi"/>
        <w:sz w:val="16"/>
        <w:szCs w:val="16"/>
      </w:rPr>
      <w:t>B</w:t>
    </w:r>
    <w:r w:rsidR="00DF2795">
      <w:rPr>
        <w:rFonts w:asciiTheme="majorHAnsi" w:hAnsiTheme="majorHAnsi" w:cstheme="majorHAnsi"/>
        <w:sz w:val="16"/>
        <w:szCs w:val="16"/>
      </w:rPr>
      <w:t>-1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Dokumentasjons krav med </w:t>
    </w:r>
    <w:r w:rsidR="0048595C">
      <w:rPr>
        <w:rFonts w:asciiTheme="majorHAnsi" w:hAnsiTheme="majorHAnsi" w:cstheme="majorHAnsi"/>
        <w:sz w:val="16"/>
        <w:szCs w:val="16"/>
      </w:rPr>
      <w:t>tilbyders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besvarelse</w:t>
    </w:r>
  </w:p>
  <w:p w14:paraId="14D7D3A4" w14:textId="6C1E25DF" w:rsidR="002104B4" w:rsidRPr="00A04AA5" w:rsidRDefault="002104B4" w:rsidP="002104B4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>
      <w:rPr>
        <w:rFonts w:asciiTheme="majorHAnsi" w:hAnsiTheme="majorHAnsi" w:cstheme="majorHAnsi"/>
        <w:bCs/>
        <w:sz w:val="16"/>
        <w:szCs w:val="16"/>
      </w:rPr>
      <w:t>Referanseprosjekter</w:t>
    </w:r>
    <w:r w:rsidR="00906C5F">
      <w:rPr>
        <w:rFonts w:asciiTheme="majorHAnsi" w:hAnsiTheme="majorHAnsi" w:cstheme="majorHAnsi"/>
        <w:bCs/>
        <w:sz w:val="16"/>
        <w:szCs w:val="16"/>
      </w:rPr>
      <w:t>:</w:t>
    </w:r>
    <w:r>
      <w:rPr>
        <w:rFonts w:asciiTheme="majorHAnsi" w:hAnsiTheme="majorHAnsi" w:cstheme="majorHAnsi"/>
        <w:bCs/>
        <w:sz w:val="16"/>
        <w:szCs w:val="16"/>
      </w:rPr>
      <w:t xml:space="preserve"> fordrøyningsmagasin </w:t>
    </w:r>
    <w:r w:rsidR="00DC75F5" w:rsidRPr="00DC75F5">
      <w:rPr>
        <w:rFonts w:asciiTheme="majorHAnsi" w:hAnsiTheme="majorHAnsi" w:cstheme="majorHAnsi"/>
        <w:bCs/>
        <w:sz w:val="16"/>
        <w:szCs w:val="16"/>
      </w:rPr>
      <w:t xml:space="preserve">eller andre typer fordrøynings systemer under bakken </w:t>
    </w:r>
    <w:r>
      <w:rPr>
        <w:rFonts w:asciiTheme="majorHAnsi" w:hAnsiTheme="majorHAnsi" w:cstheme="majorHAnsi"/>
        <w:bCs/>
        <w:sz w:val="16"/>
        <w:szCs w:val="16"/>
      </w:rPr>
      <w:t>sak nr. 202</w:t>
    </w:r>
    <w:r w:rsidR="009F6C76">
      <w:rPr>
        <w:rFonts w:asciiTheme="majorHAnsi" w:hAnsiTheme="majorHAnsi" w:cstheme="majorHAnsi"/>
        <w:bCs/>
        <w:sz w:val="16"/>
        <w:szCs w:val="16"/>
      </w:rPr>
      <w:t>6</w:t>
    </w:r>
    <w:r>
      <w:rPr>
        <w:rFonts w:asciiTheme="majorHAnsi" w:hAnsiTheme="majorHAnsi" w:cstheme="majorHAnsi"/>
        <w:bCs/>
        <w:sz w:val="16"/>
        <w:szCs w:val="16"/>
      </w:rPr>
      <w:t>/</w:t>
    </w:r>
    <w:r w:rsidR="009F6C76">
      <w:rPr>
        <w:rFonts w:asciiTheme="majorHAnsi" w:hAnsiTheme="majorHAnsi" w:cstheme="majorHAnsi"/>
        <w:bCs/>
        <w:sz w:val="16"/>
        <w:szCs w:val="16"/>
      </w:rPr>
      <w:t>2468</w:t>
    </w:r>
  </w:p>
  <w:p w14:paraId="135EB780" w14:textId="02B9355D" w:rsidR="00AB70FE" w:rsidRPr="00AB70FE" w:rsidRDefault="00AB70FE" w:rsidP="00AB70FE">
    <w:pPr>
      <w:tabs>
        <w:tab w:val="center" w:pos="4536"/>
        <w:tab w:val="right" w:pos="9072"/>
      </w:tabs>
      <w:rPr>
        <w:rFonts w:ascii="Arial" w:eastAsia="Arial" w:hAnsi="Arial" w:cs="Times New Roman"/>
        <w:sz w:val="20"/>
        <w:szCs w:val="24"/>
      </w:rPr>
    </w:pPr>
    <w:r w:rsidRPr="001D7BCF">
      <w:rPr>
        <w:rFonts w:ascii="Arial" w:eastAsia="Arial" w:hAnsi="Arial" w:cs="Times New Roman"/>
        <w:noProof/>
        <w:sz w:val="20"/>
        <w:szCs w:val="24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583635" wp14:editId="283C24B9">
              <wp:simplePos x="0" y="0"/>
              <wp:positionH relativeFrom="margin">
                <wp:posOffset>-125730</wp:posOffset>
              </wp:positionH>
              <wp:positionV relativeFrom="paragraph">
                <wp:posOffset>83024</wp:posOffset>
              </wp:positionV>
              <wp:extent cx="5852160" cy="7315"/>
              <wp:effectExtent l="0" t="0" r="34290" b="31115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2160" cy="73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70AD47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CB110E7" id="Rett linje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pt,6.55pt" to="450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IetgEAAFIDAAAOAAAAZHJzL2Uyb0RvYy54bWysU8tu2zAQvBfoPxC815Kd+gHBchDESC9F&#10;G6CP+5oiJQJ8gcta9t93Salu2t6K6EAsucvhzuxof3+xhp1lRO1dy5eLmjPphO+061v+7evTux1n&#10;mMB1YLyTLb9K5PeHt2/2Y2jkyg/edDIyAnHYjKHlQ0qhqSoUg7SACx+ko6Ty0UKibeyrLsJI6NZU&#10;q7reVKOPXYheSEQ6PU5Jfij4SkmRPiuFMjHTcuotlTWW9ZTX6rCHpo8QBi3mNuA/urCgHT16gzpC&#10;AvYj6n+grBbRo1dpIbytvFJayMKB2Czrv9h8GSDIwoXEwXCTCV8PVnw6P7rnSDKMARsMzzGzuKho&#10;mTI6fKeZFl7UKbsU2a432eQlMUGH6916tdyQuoJy27vlOqtaTSgZLURMH6S3LActN9plUtDA+SOm&#10;qfRXST52/kkbUwZjHBtbvrlbZ3AgeygDiUIbupaj6zkD05PvRIoFEb3RXb6dcTD2p0cT2Rlo9tv6&#10;4fh+Ozf2R1l++gg4THUlNbnC6kTWNNq2fFfnb75tXEaXxVwzgd/a5ejku2uRtMo7GlxRYzZZdsbL&#10;PcUvf4XDTwAAAP//AwBQSwMEFAAGAAgAAAAhAAJsAbncAAAACQEAAA8AAABkcnMvZG93bnJldi54&#10;bWxMj0FPwzAMhe9I/IfISFzQlobCxErTCSFx4tQO2DVrvLaicaom7cq/x5zY0e89P3/Od4vrxYxj&#10;6DxpUOsEBFLtbUeNho/92+oJRIiGrOk9oYYfDLArrq9yk1l/phLnKjaCSyhkRkMb45BJGeoWnQlr&#10;PyCxd/KjM5HHsZF2NGcud728T5KNdKYjvtCaAV9brL+ryTHGdBrC+2NZTl+VOsx7ovrzLtX69mZ5&#10;eQYRcYn/YfjD5x0omOnoJ7JB9BpWasvokY1UgeDANlEsHFl4SEEWubz8oPgFAAD//wMAUEsBAi0A&#10;FAAGAAgAAAAhALaDOJL+AAAA4QEAABMAAAAAAAAAAAAAAAAAAAAAAFtDb250ZW50X1R5cGVzXS54&#10;bWxQSwECLQAUAAYACAAAACEAOP0h/9YAAACUAQAACwAAAAAAAAAAAAAAAAAvAQAAX3JlbHMvLnJl&#10;bHNQSwECLQAUAAYACAAAACEAaUaCHrYBAABSAwAADgAAAAAAAAAAAAAAAAAuAgAAZHJzL2Uyb0Rv&#10;Yy54bWxQSwECLQAUAAYACAAAACEAAmwBudwAAAAJAQAADwAAAAAAAAAAAAAAAAAQBAAAZHJzL2Rv&#10;d25yZXYueG1sUEsFBgAAAAAEAAQA8wAAABkFAAAAAA==&#10;" strokecolor="#70ad47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10D"/>
    <w:multiLevelType w:val="hybridMultilevel"/>
    <w:tmpl w:val="DAC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1C0D"/>
    <w:multiLevelType w:val="hybridMultilevel"/>
    <w:tmpl w:val="ACA272C6"/>
    <w:lvl w:ilvl="0" w:tplc="2440F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36B21"/>
    <w:multiLevelType w:val="hybridMultilevel"/>
    <w:tmpl w:val="5AE2F6D4"/>
    <w:lvl w:ilvl="0" w:tplc="062AF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92BDD"/>
    <w:multiLevelType w:val="hybridMultilevel"/>
    <w:tmpl w:val="D360974E"/>
    <w:lvl w:ilvl="0" w:tplc="90E04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82855"/>
    <w:multiLevelType w:val="hybridMultilevel"/>
    <w:tmpl w:val="8BF250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0D72CB"/>
    <w:multiLevelType w:val="hybridMultilevel"/>
    <w:tmpl w:val="8BF250E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7946518">
    <w:abstractNumId w:val="2"/>
  </w:num>
  <w:num w:numId="2" w16cid:durableId="706569913">
    <w:abstractNumId w:val="0"/>
  </w:num>
  <w:num w:numId="3" w16cid:durableId="13117383">
    <w:abstractNumId w:val="5"/>
  </w:num>
  <w:num w:numId="4" w16cid:durableId="124662757">
    <w:abstractNumId w:val="1"/>
  </w:num>
  <w:num w:numId="5" w16cid:durableId="1320108861">
    <w:abstractNumId w:val="3"/>
  </w:num>
  <w:num w:numId="6" w16cid:durableId="1974561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D"/>
    <w:rsid w:val="000030EF"/>
    <w:rsid w:val="00017F4E"/>
    <w:rsid w:val="00033BA4"/>
    <w:rsid w:val="00040CE7"/>
    <w:rsid w:val="00053410"/>
    <w:rsid w:val="00054FD5"/>
    <w:rsid w:val="000652E9"/>
    <w:rsid w:val="000678C9"/>
    <w:rsid w:val="0007423A"/>
    <w:rsid w:val="000979B2"/>
    <w:rsid w:val="000B4E02"/>
    <w:rsid w:val="000C155A"/>
    <w:rsid w:val="001029C3"/>
    <w:rsid w:val="00122116"/>
    <w:rsid w:val="0012693B"/>
    <w:rsid w:val="00141780"/>
    <w:rsid w:val="00142AFC"/>
    <w:rsid w:val="0018778A"/>
    <w:rsid w:val="00195967"/>
    <w:rsid w:val="001B0339"/>
    <w:rsid w:val="001D106C"/>
    <w:rsid w:val="001D7414"/>
    <w:rsid w:val="002003A9"/>
    <w:rsid w:val="002104B4"/>
    <w:rsid w:val="002111F5"/>
    <w:rsid w:val="00211492"/>
    <w:rsid w:val="00213E52"/>
    <w:rsid w:val="00216964"/>
    <w:rsid w:val="00221D95"/>
    <w:rsid w:val="00226245"/>
    <w:rsid w:val="00230BE5"/>
    <w:rsid w:val="0023270A"/>
    <w:rsid w:val="002743A8"/>
    <w:rsid w:val="00282250"/>
    <w:rsid w:val="0028330F"/>
    <w:rsid w:val="0028565C"/>
    <w:rsid w:val="002A3113"/>
    <w:rsid w:val="002C1442"/>
    <w:rsid w:val="002D0881"/>
    <w:rsid w:val="002D4AF2"/>
    <w:rsid w:val="002D75FC"/>
    <w:rsid w:val="002E08BD"/>
    <w:rsid w:val="003029CF"/>
    <w:rsid w:val="00311367"/>
    <w:rsid w:val="00322A2E"/>
    <w:rsid w:val="0033061D"/>
    <w:rsid w:val="00341770"/>
    <w:rsid w:val="003646CE"/>
    <w:rsid w:val="003762B0"/>
    <w:rsid w:val="0037632C"/>
    <w:rsid w:val="003815B5"/>
    <w:rsid w:val="00382DB4"/>
    <w:rsid w:val="003B0D6C"/>
    <w:rsid w:val="003C7744"/>
    <w:rsid w:val="003C7782"/>
    <w:rsid w:val="003E28B2"/>
    <w:rsid w:val="003F1586"/>
    <w:rsid w:val="003F7AB8"/>
    <w:rsid w:val="00412E01"/>
    <w:rsid w:val="004614E7"/>
    <w:rsid w:val="0048595C"/>
    <w:rsid w:val="004B0356"/>
    <w:rsid w:val="004B2164"/>
    <w:rsid w:val="00522DC6"/>
    <w:rsid w:val="005236BD"/>
    <w:rsid w:val="00523DDE"/>
    <w:rsid w:val="00581B23"/>
    <w:rsid w:val="00585192"/>
    <w:rsid w:val="005A1A81"/>
    <w:rsid w:val="005A3D82"/>
    <w:rsid w:val="005B1B03"/>
    <w:rsid w:val="005B3F23"/>
    <w:rsid w:val="005C1DC9"/>
    <w:rsid w:val="005C3D49"/>
    <w:rsid w:val="005D7817"/>
    <w:rsid w:val="005E020F"/>
    <w:rsid w:val="005F44C5"/>
    <w:rsid w:val="005F5B02"/>
    <w:rsid w:val="00626F74"/>
    <w:rsid w:val="00631AB8"/>
    <w:rsid w:val="0064560E"/>
    <w:rsid w:val="00647662"/>
    <w:rsid w:val="00685B7E"/>
    <w:rsid w:val="00687420"/>
    <w:rsid w:val="0068771F"/>
    <w:rsid w:val="00691B29"/>
    <w:rsid w:val="00715636"/>
    <w:rsid w:val="00741669"/>
    <w:rsid w:val="00751D8D"/>
    <w:rsid w:val="00753D5D"/>
    <w:rsid w:val="00754ECF"/>
    <w:rsid w:val="007556F1"/>
    <w:rsid w:val="00785589"/>
    <w:rsid w:val="00785635"/>
    <w:rsid w:val="0079624F"/>
    <w:rsid w:val="007A3DA8"/>
    <w:rsid w:val="007A5BF6"/>
    <w:rsid w:val="007B7084"/>
    <w:rsid w:val="007C5D7E"/>
    <w:rsid w:val="007D1666"/>
    <w:rsid w:val="007F6230"/>
    <w:rsid w:val="00804D27"/>
    <w:rsid w:val="00812BB2"/>
    <w:rsid w:val="0081402B"/>
    <w:rsid w:val="00824964"/>
    <w:rsid w:val="008266E9"/>
    <w:rsid w:val="00831CB4"/>
    <w:rsid w:val="00843554"/>
    <w:rsid w:val="00847946"/>
    <w:rsid w:val="0085215E"/>
    <w:rsid w:val="008969E5"/>
    <w:rsid w:val="0089732C"/>
    <w:rsid w:val="008A2548"/>
    <w:rsid w:val="008A7B87"/>
    <w:rsid w:val="008E39C4"/>
    <w:rsid w:val="008E7378"/>
    <w:rsid w:val="00905383"/>
    <w:rsid w:val="00906C5F"/>
    <w:rsid w:val="00916C36"/>
    <w:rsid w:val="0097259C"/>
    <w:rsid w:val="0097531F"/>
    <w:rsid w:val="009B2E0A"/>
    <w:rsid w:val="009C060C"/>
    <w:rsid w:val="009D1748"/>
    <w:rsid w:val="009D4311"/>
    <w:rsid w:val="009D7752"/>
    <w:rsid w:val="009E3E4C"/>
    <w:rsid w:val="009F0B2B"/>
    <w:rsid w:val="009F6C76"/>
    <w:rsid w:val="00A04AA5"/>
    <w:rsid w:val="00A24CA0"/>
    <w:rsid w:val="00A267C1"/>
    <w:rsid w:val="00A35FF9"/>
    <w:rsid w:val="00A56DA3"/>
    <w:rsid w:val="00A6026D"/>
    <w:rsid w:val="00A76403"/>
    <w:rsid w:val="00A85EE6"/>
    <w:rsid w:val="00A86F99"/>
    <w:rsid w:val="00AA2D58"/>
    <w:rsid w:val="00AB70FE"/>
    <w:rsid w:val="00AC72DD"/>
    <w:rsid w:val="00AD0D4C"/>
    <w:rsid w:val="00AE0D7F"/>
    <w:rsid w:val="00AE20A9"/>
    <w:rsid w:val="00AF28FC"/>
    <w:rsid w:val="00B0539A"/>
    <w:rsid w:val="00B24170"/>
    <w:rsid w:val="00B32A2E"/>
    <w:rsid w:val="00B551F9"/>
    <w:rsid w:val="00B5612D"/>
    <w:rsid w:val="00B5797A"/>
    <w:rsid w:val="00B901D4"/>
    <w:rsid w:val="00B94C54"/>
    <w:rsid w:val="00B96E6C"/>
    <w:rsid w:val="00BA6E69"/>
    <w:rsid w:val="00BB436D"/>
    <w:rsid w:val="00BE55D1"/>
    <w:rsid w:val="00BF73F6"/>
    <w:rsid w:val="00C12D88"/>
    <w:rsid w:val="00C15C57"/>
    <w:rsid w:val="00C16110"/>
    <w:rsid w:val="00C23938"/>
    <w:rsid w:val="00C427BA"/>
    <w:rsid w:val="00C42BE2"/>
    <w:rsid w:val="00C438D4"/>
    <w:rsid w:val="00C77DDD"/>
    <w:rsid w:val="00C94BA2"/>
    <w:rsid w:val="00C9528D"/>
    <w:rsid w:val="00C95BC4"/>
    <w:rsid w:val="00CD5B56"/>
    <w:rsid w:val="00CE16F8"/>
    <w:rsid w:val="00D23CB0"/>
    <w:rsid w:val="00D425B2"/>
    <w:rsid w:val="00D46D01"/>
    <w:rsid w:val="00D65E29"/>
    <w:rsid w:val="00D7647A"/>
    <w:rsid w:val="00D83452"/>
    <w:rsid w:val="00D93CC7"/>
    <w:rsid w:val="00D9699F"/>
    <w:rsid w:val="00DB397D"/>
    <w:rsid w:val="00DB606D"/>
    <w:rsid w:val="00DC0435"/>
    <w:rsid w:val="00DC0DCE"/>
    <w:rsid w:val="00DC75F5"/>
    <w:rsid w:val="00DE5005"/>
    <w:rsid w:val="00DF22B0"/>
    <w:rsid w:val="00DF2795"/>
    <w:rsid w:val="00E005BB"/>
    <w:rsid w:val="00E06445"/>
    <w:rsid w:val="00E076CC"/>
    <w:rsid w:val="00E16735"/>
    <w:rsid w:val="00E24F15"/>
    <w:rsid w:val="00E3199D"/>
    <w:rsid w:val="00E412F4"/>
    <w:rsid w:val="00E576F3"/>
    <w:rsid w:val="00E70E2E"/>
    <w:rsid w:val="00E82753"/>
    <w:rsid w:val="00E929C5"/>
    <w:rsid w:val="00EA43B9"/>
    <w:rsid w:val="00EB73F3"/>
    <w:rsid w:val="00F0260E"/>
    <w:rsid w:val="00F11168"/>
    <w:rsid w:val="00F179B9"/>
    <w:rsid w:val="00F253E3"/>
    <w:rsid w:val="00F4387A"/>
    <w:rsid w:val="00F5355F"/>
    <w:rsid w:val="00F57159"/>
    <w:rsid w:val="00F662F8"/>
    <w:rsid w:val="00F67E6E"/>
    <w:rsid w:val="00F761CC"/>
    <w:rsid w:val="00F806D7"/>
    <w:rsid w:val="00F824DF"/>
    <w:rsid w:val="00F96ADE"/>
    <w:rsid w:val="00FA1202"/>
    <w:rsid w:val="00FA5CA6"/>
    <w:rsid w:val="00FC55DE"/>
    <w:rsid w:val="00FD0E9C"/>
    <w:rsid w:val="00FE77D8"/>
    <w:rsid w:val="00FF424B"/>
    <w:rsid w:val="1DD78B5C"/>
    <w:rsid w:val="251DADF1"/>
    <w:rsid w:val="4BDDE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2379A"/>
  <w15:chartTrackingRefBased/>
  <w15:docId w15:val="{3C3A7FD9-FBA8-4264-8222-8210CBAD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12D"/>
  </w:style>
  <w:style w:type="paragraph" w:styleId="Footer">
    <w:name w:val="footer"/>
    <w:basedOn w:val="Normal"/>
    <w:link w:val="FooterChar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12D"/>
  </w:style>
  <w:style w:type="paragraph" w:styleId="ListParagraph">
    <w:name w:val="List Paragraph"/>
    <w:aliases w:val="Lister"/>
    <w:basedOn w:val="Normal"/>
    <w:uiPriority w:val="34"/>
    <w:qFormat/>
    <w:rsid w:val="00D93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BD6214CB3E469D3ACFF0B646BDDC" ma:contentTypeVersion="11" ma:contentTypeDescription="Create a new document." ma:contentTypeScope="" ma:versionID="1bfb9921872ae5d6461fb621ae89a1ea">
  <xsd:schema xmlns:xsd="http://www.w3.org/2001/XMLSchema" xmlns:xs="http://www.w3.org/2001/XMLSchema" xmlns:p="http://schemas.microsoft.com/office/2006/metadata/properties" xmlns:ns2="b8c90ca3-7db4-4e54-b056-3bfa4333fb36" xmlns:ns3="833b01ff-ee6e-495b-ba8a-7b3e70fe9813" targetNamespace="http://schemas.microsoft.com/office/2006/metadata/properties" ma:root="true" ma:fieldsID="d8b69e279e835e1f572c9ca1b36594b6" ns2:_="" ns3:_="">
    <xsd:import namespace="b8c90ca3-7db4-4e54-b056-3bfa4333fb36"/>
    <xsd:import namespace="833b01ff-ee6e-495b-ba8a-7b3e70fe981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0ca3-7db4-4e54-b056-3bfa4333fb3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1c8aafb2-5bc2-4d12-93cc-b1226093b7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b01ff-ee6e-495b-ba8a-7b3e70fe981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220caaf-5c0c-44ed-b074-b7caa402d2b2}" ma:internalName="TaxCatchAll" ma:showField="CatchAllData" ma:web="833b01ff-ee6e-495b-ba8a-7b3e70fe9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c90ca3-7db4-4e54-b056-3bfa4333fb36">
      <Terms xmlns="http://schemas.microsoft.com/office/infopath/2007/PartnerControls"/>
    </lcf76f155ced4ddcb4097134ff3c332f>
    <TaxCatchAll xmlns="833b01ff-ee6e-495b-ba8a-7b3e70fe981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832F13-BDDC-4A1A-BB39-86764B976C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F6821D-2640-4720-B8B4-98B75832D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90ca3-7db4-4e54-b056-3bfa4333fb36"/>
    <ds:schemaRef ds:uri="833b01ff-ee6e-495b-ba8a-7b3e70fe9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3902A-FEF1-4596-8326-6113180A9548}">
  <ds:schemaRefs>
    <ds:schemaRef ds:uri="http://schemas.microsoft.com/office/2006/metadata/properties"/>
    <ds:schemaRef ds:uri="http://schemas.microsoft.com/office/infopath/2007/PartnerControls"/>
    <ds:schemaRef ds:uri="b8c90ca3-7db4-4e54-b056-3bfa4333fb36"/>
    <ds:schemaRef ds:uri="833b01ff-ee6e-495b-ba8a-7b3e70fe9813"/>
  </ds:schemaRefs>
</ds:datastoreItem>
</file>

<file path=customXml/itemProps4.xml><?xml version="1.0" encoding="utf-8"?>
<ds:datastoreItem xmlns:ds="http://schemas.openxmlformats.org/officeDocument/2006/customXml" ds:itemID="{4AF75EA3-2710-404C-9D00-15574A9F3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1457</Characters>
  <Application>Microsoft Office Word</Application>
  <DocSecurity>4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Giessing Kallevik Rødde</dc:creator>
  <cp:keywords/>
  <dc:description/>
  <cp:lastModifiedBy>Rob Sahlqeath</cp:lastModifiedBy>
  <cp:revision>26</cp:revision>
  <dcterms:created xsi:type="dcterms:W3CDTF">2026-06-16T21:16:00Z</dcterms:created>
  <dcterms:modified xsi:type="dcterms:W3CDTF">2026-08-27T13:49:00Z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0x0101008315BD6214CB3E469D3ACFF0B646BDDC</vt:lpwstr>
  </property>
  <property fmtid="{D5CDD505-2E9C-101B-9397-08002B2CF9AE}" pid="3" name="MediaServiceImageTags">
    <vt:lpwstr/>
  </property>
</Properties>
</file>